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5C" w:rsidRDefault="00521990" w:rsidP="008D2013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DF205C">
        <w:rPr>
          <w:rFonts w:ascii="Times New Roman" w:hAnsi="Times New Roman" w:cs="Times New Roman"/>
          <w:sz w:val="24"/>
        </w:rPr>
        <w:t xml:space="preserve">     </w:t>
      </w:r>
    </w:p>
    <w:p w:rsidR="00521990" w:rsidRPr="00DF205C" w:rsidRDefault="00DF205C" w:rsidP="00DF20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</w:t>
      </w:r>
      <w:r w:rsidR="00521990" w:rsidRPr="00DF205C">
        <w:rPr>
          <w:rFonts w:ascii="Times New Roman" w:hAnsi="Times New Roman" w:cs="Times New Roman"/>
          <w:sz w:val="24"/>
        </w:rPr>
        <w:t>«Утверждаю»</w:t>
      </w:r>
    </w:p>
    <w:p w:rsidR="00521990" w:rsidRPr="00DF205C" w:rsidRDefault="00521990" w:rsidP="00DF205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205C">
        <w:rPr>
          <w:rFonts w:ascii="Times New Roman" w:hAnsi="Times New Roman" w:cs="Times New Roman"/>
          <w:sz w:val="24"/>
        </w:rPr>
        <w:t xml:space="preserve">Заведующая </w:t>
      </w:r>
      <w:proofErr w:type="spellStart"/>
      <w:r w:rsidRPr="00DF205C">
        <w:rPr>
          <w:rFonts w:ascii="Times New Roman" w:hAnsi="Times New Roman" w:cs="Times New Roman"/>
          <w:sz w:val="24"/>
        </w:rPr>
        <w:t>Красиловской</w:t>
      </w:r>
      <w:proofErr w:type="spellEnd"/>
      <w:r w:rsidRPr="00DF205C">
        <w:rPr>
          <w:rFonts w:ascii="Times New Roman" w:hAnsi="Times New Roman" w:cs="Times New Roman"/>
          <w:sz w:val="24"/>
        </w:rPr>
        <w:t xml:space="preserve"> НШ</w:t>
      </w:r>
    </w:p>
    <w:p w:rsidR="00521990" w:rsidRPr="00DF205C" w:rsidRDefault="00521990" w:rsidP="00DF205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205C">
        <w:rPr>
          <w:rFonts w:ascii="Times New Roman" w:hAnsi="Times New Roman" w:cs="Times New Roman"/>
          <w:sz w:val="24"/>
        </w:rPr>
        <w:t>_______Жуковская И.И.</w:t>
      </w:r>
    </w:p>
    <w:p w:rsidR="00521990" w:rsidRPr="00DF205C" w:rsidRDefault="00521990" w:rsidP="00DF205C">
      <w:pPr>
        <w:spacing w:after="0"/>
        <w:jc w:val="right"/>
      </w:pPr>
    </w:p>
    <w:p w:rsidR="00521990" w:rsidRPr="00DF205C" w:rsidRDefault="00521990" w:rsidP="00DF205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205C">
        <w:rPr>
          <w:rFonts w:ascii="Times New Roman" w:hAnsi="Times New Roman" w:cs="Times New Roman"/>
          <w:sz w:val="28"/>
        </w:rPr>
        <w:t>План мероприятий месячника Гражданской обороны</w:t>
      </w:r>
    </w:p>
    <w:p w:rsidR="00521990" w:rsidRDefault="00521990" w:rsidP="00DF205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205C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DF205C">
        <w:rPr>
          <w:rFonts w:ascii="Times New Roman" w:hAnsi="Times New Roman" w:cs="Times New Roman"/>
          <w:sz w:val="28"/>
        </w:rPr>
        <w:t>Красиловской</w:t>
      </w:r>
      <w:proofErr w:type="spellEnd"/>
      <w:r w:rsidRPr="00DF205C">
        <w:rPr>
          <w:rFonts w:ascii="Times New Roman" w:hAnsi="Times New Roman" w:cs="Times New Roman"/>
          <w:sz w:val="28"/>
        </w:rPr>
        <w:t xml:space="preserve"> НШ</w:t>
      </w:r>
    </w:p>
    <w:p w:rsidR="00DF205C" w:rsidRPr="00DF205C" w:rsidRDefault="00DF205C" w:rsidP="00DF205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774" w:type="dxa"/>
        <w:tblInd w:w="-783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64"/>
        <w:gridCol w:w="2333"/>
        <w:gridCol w:w="2968"/>
      </w:tblGrid>
      <w:tr w:rsidR="00521990" w:rsidRPr="00DF205C" w:rsidTr="00DF205C">
        <w:trPr>
          <w:trHeight w:val="775"/>
        </w:trPr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6F274A" w:rsidRDefault="00521990" w:rsidP="00DF20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6F274A" w:rsidRDefault="00521990" w:rsidP="006F27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6F274A" w:rsidRDefault="00521990" w:rsidP="00DF20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4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6F274A" w:rsidRDefault="00521990" w:rsidP="00DF20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проведения месячника ГО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Издание приказа о проведении Месячника гражданской обороны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Жуковская И.И.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плана проведения месячника Гражданской обороны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Асылтасова</w:t>
            </w:r>
            <w:proofErr w:type="spellEnd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Линейка открытия месячника ГО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Жуковская И.И.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Чтение с обсуждением художественной литературы (С. Я. Маршак «Рассказ о неизвестном герое», С. Я. Маршак «Кошкин дом», Б. Житков «Пожар», С. Михалков «Дядя Стёпа», К. И. Чуковский «Путаница» Г. Остер «Вредные советы») – 1-2 классы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«Что такое гражданская оборона» (1-4 классы)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целевого инструктажа </w:t>
            </w:r>
            <w:r w:rsidRPr="00DF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правилам поведения в различных ЧС (поведение при пожаре, на дорогах, на воде, в случае проявлений теракта)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2.03.2020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Демонстрация кино- и видеофильмов по тематике ГО (1-4 классы — в ГПД)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3.03.2020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Асылтасова</w:t>
            </w:r>
            <w:proofErr w:type="spellEnd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учащихся памяток, листовок по правилам поведения детей на дорогах, пожарной безопасности, действиям при 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4.03.2020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521990" w:rsidRPr="00DF205C" w:rsidTr="00C25405">
        <w:trPr>
          <w:trHeight w:val="1746"/>
        </w:trPr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 xml:space="preserve">Беседы медработника по оказанию первой доврачебной помощи при чрезвычайных ситуациях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B563D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bookmarkStart w:id="0" w:name="_GoBack"/>
            <w:bookmarkEnd w:id="0"/>
            <w:proofErr w:type="spellEnd"/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«МЧС глазами детей» (1-4 классы)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5.03.2020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C25405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521990" w:rsidRPr="00DF205C" w:rsidTr="00D72FB0">
        <w:trPr>
          <w:trHeight w:val="2306"/>
        </w:trPr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Объектовая тренировка с сотрудниками учреждения по эвакуации учащихся и работников из здания школы на случай возникновения чрезвычайной ситуации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6.03.2020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990" w:rsidRPr="00DF205C" w:rsidTr="00C25405">
        <w:tc>
          <w:tcPr>
            <w:tcW w:w="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Предоставление еженедельных отчетов по проведению мероприятий.</w:t>
            </w:r>
          </w:p>
          <w:p w:rsidR="00521990" w:rsidRPr="00DF205C" w:rsidRDefault="0052199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Закрытие месячника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29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521990" w:rsidRPr="00DF205C" w:rsidRDefault="00D72FB0" w:rsidP="00DF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D1992" w:rsidRPr="00DF205C" w:rsidRDefault="005D1992" w:rsidP="00DF20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1992" w:rsidRPr="00DF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990"/>
    <w:rsid w:val="00521990"/>
    <w:rsid w:val="005D1992"/>
    <w:rsid w:val="006F274A"/>
    <w:rsid w:val="008D2013"/>
    <w:rsid w:val="00952866"/>
    <w:rsid w:val="00B563D0"/>
    <w:rsid w:val="00C25405"/>
    <w:rsid w:val="00D72FB0"/>
    <w:rsid w:val="00D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1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techno-dom</cp:lastModifiedBy>
  <cp:revision>5</cp:revision>
  <dcterms:created xsi:type="dcterms:W3CDTF">2020-02-25T07:26:00Z</dcterms:created>
  <dcterms:modified xsi:type="dcterms:W3CDTF">2020-03-10T08:25:00Z</dcterms:modified>
</cp:coreProperties>
</file>