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88" w:rsidRDefault="00832188" w:rsidP="0083218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Доклад на тему:</w:t>
      </w:r>
    </w:p>
    <w:p w:rsidR="00832188" w:rsidRDefault="00832188" w:rsidP="0083218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Н</w:t>
      </w:r>
      <w:r>
        <w:rPr>
          <w:color w:val="000000"/>
          <w:sz w:val="27"/>
          <w:szCs w:val="27"/>
          <w:shd w:val="clear" w:color="auto" w:fill="FFFFFF"/>
        </w:rPr>
        <w:t>АЦИОНАЛЬНАЯ ИДЕЯ «МӘҢГІЛІ</w:t>
      </w:r>
      <w:proofErr w:type="gramStart"/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ЕЛ»</w:t>
      </w:r>
    </w:p>
    <w:p w:rsidR="00832188" w:rsidRDefault="00832188" w:rsidP="00832188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Сегодня Казахстан — состоявшееся молодое государство, страна с большим геополитическим значением, чьи достижения, также как и инициативы признаются мировым сообществом. И самое главное, наша страна имеет огромный потенциал и перспективы развития.</w:t>
      </w:r>
    </w:p>
    <w:p w:rsidR="00832188" w:rsidRDefault="00832188" w:rsidP="0083218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Одним из таких потенциалов, я считаю ежегодное Послание Президента народу Казахстана.</w:t>
      </w:r>
    </w:p>
    <w:p w:rsidR="00832188" w:rsidRDefault="00832188" w:rsidP="00832188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Основная цель, которую ставит Глава государства в своем Послании – это то, что к 2050 году наша страна должна войти в тридцатку самых развитых государств мира. </w:t>
      </w:r>
      <w:r>
        <w:rPr>
          <w:color w:val="000000"/>
          <w:sz w:val="27"/>
          <w:szCs w:val="27"/>
          <w:shd w:val="clear" w:color="auto" w:fill="FFFFFF"/>
        </w:rPr>
        <w:t xml:space="preserve">В </w:t>
      </w:r>
      <w:r>
        <w:rPr>
          <w:color w:val="000000"/>
          <w:sz w:val="27"/>
          <w:szCs w:val="27"/>
          <w:shd w:val="clear" w:color="auto" w:fill="FFFFFF"/>
        </w:rPr>
        <w:t>Казахстане объявлена новая экономическая политика, Нурсултан Назарбаев назвал ее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Нурлы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жол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». Президент страны Нурсултан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Абишевич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Назарбаев в своем Послании поставил четкие и достижимые цели, еще раз продемонстрировав глобальный подход, глубину мышления и политическую дальновидность. В Послании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Н.А.Назарбаева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получила обоснование ключевая идея консолидации наших устремлений и усилий, нашего неустанного труда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Мәңгілі</w:t>
      </w:r>
      <w:proofErr w:type="gramStart"/>
      <w:r>
        <w:rPr>
          <w:color w:val="000000"/>
          <w:sz w:val="27"/>
          <w:szCs w:val="27"/>
          <w:shd w:val="clear" w:color="auto" w:fill="FFFFFF"/>
        </w:rPr>
        <w:t>к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Ел.</w:t>
      </w:r>
    </w:p>
    <w:p w:rsidR="00832188" w:rsidRDefault="00832188" w:rsidP="00832188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Самая главная задача, которая проносится через все Послание – сохраняя все, чего мы достигли за годы суверенитета, продолжить устойчивое развитие в XXI веке.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Мәңгілік</w:t>
      </w:r>
      <w:proofErr w:type="spellEnd"/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Е</w:t>
      </w:r>
      <w:proofErr w:type="gramEnd"/>
      <w:r>
        <w:rPr>
          <w:color w:val="000000"/>
          <w:sz w:val="27"/>
          <w:szCs w:val="27"/>
          <w:shd w:val="clear" w:color="auto" w:fill="FFFFFF"/>
        </w:rPr>
        <w:t>л – это наша ответственность перед поколениями народа Казахстана, наша стратегия развития достойного и великого Казахстана, которая сейчас перед нами поставлены задачи на десятилетия вперед, а это значит у нашей страны большое будущее.</w:t>
      </w:r>
    </w:p>
    <w:p w:rsidR="00832188" w:rsidRDefault="00832188" w:rsidP="00832188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Президентом в первую очередь ставятся и рассматриваются самые насущные вопросы образования, науки, здравоохранения и социальной защиты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казахстанцев</w:t>
      </w:r>
      <w:proofErr w:type="spellEnd"/>
      <w:r>
        <w:rPr>
          <w:color w:val="000000"/>
          <w:sz w:val="27"/>
          <w:szCs w:val="27"/>
          <w:shd w:val="clear" w:color="auto" w:fill="FFFFFF"/>
        </w:rPr>
        <w:t>, ставятся вопросы воспитания молодежи, принятия Патриотического акта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Мәңгілі</w:t>
      </w:r>
      <w:proofErr w:type="gramStart"/>
      <w:r>
        <w:rPr>
          <w:color w:val="000000"/>
          <w:sz w:val="27"/>
          <w:szCs w:val="27"/>
          <w:shd w:val="clear" w:color="auto" w:fill="FFFFFF"/>
        </w:rPr>
        <w:t>к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ел».</w:t>
      </w:r>
    </w:p>
    <w:p w:rsidR="00832188" w:rsidRDefault="00832188" w:rsidP="00832188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В патриотическом акте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Мәнгілі</w:t>
      </w:r>
      <w:proofErr w:type="gramStart"/>
      <w:r>
        <w:rPr>
          <w:color w:val="000000"/>
          <w:sz w:val="27"/>
          <w:szCs w:val="27"/>
          <w:shd w:val="clear" w:color="auto" w:fill="FFFFFF"/>
        </w:rPr>
        <w:t>к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ел»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представлена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национальная идея в основе, которой лежат все ключевые ценности, о которых мечтали наши отцы, наши предки. Нашему подрастающему поколению предстоит сохранить наши ценности и строить будущее страны. Воспитание казахстанского патриотизма является неотъемлемой частью сохранения духовности и культуры народа.</w:t>
      </w:r>
    </w:p>
    <w:p w:rsidR="00832188" w:rsidRDefault="00832188" w:rsidP="00832188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В «Плане нации - 100 шагов по реализации пяти институциональных реформ», 85 и 89 шаги посвящены идее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Мәңгілік</w:t>
      </w:r>
      <w:proofErr w:type="spellEnd"/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л в виде задачи по созданию проекта патриотического акта и задачи внедрения ценностей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Мәңгілік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Ел в действующие учебные программы школьного образования.</w:t>
      </w:r>
    </w:p>
    <w:p w:rsidR="00832188" w:rsidRDefault="00832188" w:rsidP="0083218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Идею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Мәңгілік</w:t>
      </w:r>
      <w:proofErr w:type="spellEnd"/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Е</w:t>
      </w:r>
      <w:proofErr w:type="gramEnd"/>
      <w:r>
        <w:rPr>
          <w:color w:val="000000"/>
          <w:sz w:val="27"/>
          <w:szCs w:val="27"/>
          <w:shd w:val="clear" w:color="auto" w:fill="FFFFFF"/>
        </w:rPr>
        <w:t>л в достаточно расширенном варианте президент Назарбаев озвучил в своем Послании народу Казахстана «Стратегия "Казахстан-2050". Новый политический курс состоявшегося государства» в декабре 2012 года.</w:t>
      </w:r>
    </w:p>
    <w:p w:rsidR="00832188" w:rsidRDefault="00832188" w:rsidP="006941B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В современных условиях особую значимость приобретает гражданско-патриотическое воспитание обучающихся, возрастает роль организаций образования в воспитании юных граждан Республики Казахстан.</w:t>
      </w:r>
    </w:p>
    <w:p w:rsidR="00832188" w:rsidRDefault="00832188" w:rsidP="006941B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Таким образом, все мероприятия организованные для реализации программы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Мәңгілік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ел» будут направлены на формирование человека образованного, обладающего развитыми лидерскими качествами, готового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самостоятельно принимать решения в ситуации выбора, способного к сотрудничеству и межкультурному взаимодействию, обладающего чувством ответственности за судьбу страны, активно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участвующегов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достижении главной цели Стратегии «Казахстанский путь - 2050: единая цель, единые интересы, единое будущее».</w:t>
      </w:r>
      <w:proofErr w:type="gramEnd"/>
    </w:p>
    <w:p w:rsidR="00832188" w:rsidRDefault="00832188" w:rsidP="006941B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В целом, наше движение 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Мәңгілік</w:t>
      </w:r>
      <w:proofErr w:type="spellEnd"/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Е</w:t>
      </w:r>
      <w:proofErr w:type="gramEnd"/>
      <w:r>
        <w:rPr>
          <w:color w:val="000000"/>
          <w:sz w:val="27"/>
          <w:szCs w:val="27"/>
          <w:shd w:val="clear" w:color="auto" w:fill="FFFFFF"/>
        </w:rPr>
        <w:t>л объединит нас для развития новых экономических, производственных, научных, культурных, технологических связей.</w:t>
      </w:r>
    </w:p>
    <w:p w:rsidR="00832188" w:rsidRDefault="00832188" w:rsidP="006941B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Педагогические усилия должны быть направлены на то, чтобы вырастить человека творческого и талантливого, любящего родных и близких, свой народ, свою Родину, настоящего гражданина своей страны. Для достижения эффективности необходимо не только дать знания и умения, способствующие формированию соответствующих идеалов, принципов и мировоззрения, но и развивать необходимые личностные качества, духовный мир детей и учащейся молодежи, чтобы они стали достойными гражданами своей страны.</w:t>
      </w:r>
    </w:p>
    <w:p w:rsidR="00832188" w:rsidRDefault="00832188" w:rsidP="006941B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Быть гражданином и патриотом своей Родины, значит, иметь активную гражданскую позицию, грамотно пользоваться своими правами, честно и добросовестно исполнять свои обязанности. Быть трудолюбивым для поддержания достойного уровня собственной жизни и заботиться о тех, кто нуждается в твоей помощи и защите, ощущать свою ответственность и сопричастность к прошлому, настоящему и будущему своей страны.</w:t>
      </w:r>
    </w:p>
    <w:p w:rsidR="00EE5E1F" w:rsidRDefault="00EE5E1F" w:rsidP="00832188">
      <w:pPr>
        <w:jc w:val="both"/>
      </w:pPr>
    </w:p>
    <w:sectPr w:rsidR="00EE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87"/>
    <w:rsid w:val="00537D87"/>
    <w:rsid w:val="006941BB"/>
    <w:rsid w:val="00832188"/>
    <w:rsid w:val="00E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2017-01-05T03:50:00Z</dcterms:created>
  <dcterms:modified xsi:type="dcterms:W3CDTF">2017-01-05T04:04:00Z</dcterms:modified>
</cp:coreProperties>
</file>